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DF9" w:rsidRDefault="00C82DF9" w:rsidP="00C82D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Ответы направлять по данному адресу</w:t>
      </w:r>
    </w:p>
    <w:p w:rsidR="00C82DF9" w:rsidRDefault="00C82DF9" w:rsidP="00C82D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val="en-US" w:eastAsia="ru-RU"/>
        </w:rPr>
        <w:t> </w:t>
      </w:r>
    </w:p>
    <w:p w:rsidR="00C82DF9" w:rsidRDefault="00C82DF9" w:rsidP="00C82DF9">
      <w:pPr>
        <w:jc w:val="center"/>
        <w:rPr>
          <w:b/>
          <w:sz w:val="28"/>
          <w:szCs w:val="28"/>
        </w:rPr>
      </w:pPr>
      <w:hyperlink r:id="rId5" w:history="1">
        <w:r>
          <w:rPr>
            <w:rStyle w:val="a6"/>
            <w:b/>
            <w:sz w:val="28"/>
            <w:szCs w:val="28"/>
          </w:rPr>
          <w:t>50166000209@</w:t>
        </w:r>
        <w:proofErr w:type="spellStart"/>
        <w:r>
          <w:rPr>
            <w:rStyle w:val="a6"/>
            <w:b/>
            <w:sz w:val="28"/>
            <w:szCs w:val="28"/>
            <w:lang w:val="en-US"/>
          </w:rPr>
          <w:t>edu</w:t>
        </w:r>
        <w:proofErr w:type="spellEnd"/>
        <w:r>
          <w:rPr>
            <w:rStyle w:val="a6"/>
            <w:b/>
            <w:sz w:val="28"/>
            <w:szCs w:val="28"/>
          </w:rPr>
          <w:t>.</w:t>
        </w:r>
        <w:proofErr w:type="spellStart"/>
        <w:r>
          <w:rPr>
            <w:rStyle w:val="a6"/>
            <w:b/>
            <w:sz w:val="28"/>
            <w:szCs w:val="28"/>
            <w:lang w:val="en-US"/>
          </w:rPr>
          <w:t>tatar</w:t>
        </w:r>
        <w:proofErr w:type="spellEnd"/>
        <w:r>
          <w:rPr>
            <w:rStyle w:val="a6"/>
            <w:b/>
            <w:sz w:val="28"/>
            <w:szCs w:val="28"/>
          </w:rPr>
          <w:t>.</w:t>
        </w:r>
        <w:proofErr w:type="spellStart"/>
        <w:r>
          <w:rPr>
            <w:rStyle w:val="a6"/>
            <w:b/>
            <w:sz w:val="28"/>
            <w:szCs w:val="28"/>
            <w:lang w:val="en-US"/>
          </w:rPr>
          <w:t>ru</w:t>
        </w:r>
        <w:proofErr w:type="spellEnd"/>
      </w:hyperlink>
      <w:r w:rsidRPr="00906CD6">
        <w:rPr>
          <w:b/>
          <w:sz w:val="28"/>
          <w:szCs w:val="28"/>
        </w:rPr>
        <w:t xml:space="preserve"> </w:t>
      </w:r>
    </w:p>
    <w:p w:rsidR="00CA4650" w:rsidRPr="00C82DF9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A4650" w:rsidRPr="00CA4650" w:rsidRDefault="00CA4650" w:rsidP="00CA46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Практическое</w:t>
      </w: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</w:t>
      </w: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№ 3 «</w:t>
      </w: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Монтаж</w:t>
      </w: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труб</w:t>
      </w: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»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1Read and translate the hardware store’s poster about fittings</w:t>
      </w:r>
    </w:p>
    <w:p w:rsidR="00CA4650" w:rsidRPr="00CA4650" w:rsidRDefault="00CA4650" w:rsidP="00CA46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Brazen Hardware</w:t>
      </w:r>
    </w:p>
    <w:p w:rsidR="00CA4650" w:rsidRPr="00CA4650" w:rsidRDefault="00CA4650" w:rsidP="00CA46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Fittings Finder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Welcome to Brazen Hardware! If you need parts for a piping system, review our adapter and fitting guide.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 connect two pipes into a continuous pipe, use a coupling.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 connect pipes of different size, use a reducer fitting. A bushing is an example of a reducer.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 make a joint accessible in the future, install a union.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 create an offset in your system, use an elbow or a street.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Use a tee to connect a branch pipe to your main system.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Remember, female pipe ends, such as hubs, will only connect to male fittings or pipe ends. Such </w:t>
      </w:r>
      <w:proofErr w:type="gramStart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connections</w:t>
      </w:r>
      <w:proofErr w:type="gramEnd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may be threaded or unthreaded.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2Answer the questions: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a) </w:t>
      </w: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fittings create a bend in a plumbing system?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b) </w:t>
      </w: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How can you connect two pipes together?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c)</w:t>
      </w: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What grammatical phenomena can you analyze in the text?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d) </w:t>
      </w: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Find in the text the sentences in Present Simple. Read them and analyze the verbs.</w:t>
      </w:r>
    </w:p>
    <w:p w:rsidR="00CA4650" w:rsidRPr="00C82DF9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e) </w:t>
      </w: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Read the Infinitives.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3.Fill</w:t>
      </w:r>
      <w:proofErr w:type="gramEnd"/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in the blanks with the correct words and phrases from the word bank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Word bank: coupling, union, elbow, male, tee, female, reducer, offset, threaded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1 </w:t>
      </w:r>
      <w:proofErr w:type="gramStart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A(</w:t>
      </w:r>
      <w:proofErr w:type="gramEnd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n) ___________ male pipe-end screws into a hub.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 To allow for access to a joint later on, use </w:t>
      </w:r>
      <w:proofErr w:type="gramStart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a(</w:t>
      </w:r>
      <w:proofErr w:type="gramEnd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n) __________ for the joint.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3 Sue installed </w:t>
      </w:r>
      <w:proofErr w:type="gramStart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a(</w:t>
      </w:r>
      <w:proofErr w:type="gramEnd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n) ______________ to create an offset.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4 To connect the two equal sized pipes, Tom used </w:t>
      </w:r>
      <w:proofErr w:type="gramStart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a(</w:t>
      </w:r>
      <w:proofErr w:type="gramEnd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n) __________.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</w:t>
      </w:r>
      <w:proofErr w:type="gramEnd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Connect the branch pipe to the main system with a _________.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6 </w:t>
      </w:r>
      <w:proofErr w:type="gramStart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A(</w:t>
      </w:r>
      <w:proofErr w:type="gramEnd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n) ___________ pipe-end or fitting is needed to fit into the hub.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7 </w:t>
      </w:r>
      <w:proofErr w:type="gramStart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A(</w:t>
      </w:r>
      <w:proofErr w:type="gramEnd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n) ___________ fitting is needed to fit onto the male pipe end.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8.Sam</w:t>
      </w:r>
      <w:proofErr w:type="gramEnd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created a 45 degree ___________ in the water system using a street.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9.The</w:t>
      </w:r>
      <w:proofErr w:type="gramEnd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plumber used a(n) ____________ fitting to connect two different sized pipes.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4.Write</w:t>
      </w:r>
      <w:proofErr w:type="gramEnd"/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the word that is similar in meaning to the underlined part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1.Some</w:t>
      </w:r>
      <w:proofErr w:type="gramEnd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pipe connections require </w:t>
      </w:r>
      <w:r w:rsidRPr="00CA4650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joint connection pieces</w:t>
      </w: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_ _ t </w:t>
      </w:r>
      <w:proofErr w:type="spellStart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</w:t>
      </w:r>
      <w:proofErr w:type="spellEnd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_ _ g _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2.A</w:t>
      </w:r>
      <w:proofErr w:type="gramEnd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A4650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reducer fitting</w:t>
      </w: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connects one pipe to another of different size.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_ _ s _ </w:t>
      </w:r>
      <w:proofErr w:type="spellStart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_ g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3.A</w:t>
      </w:r>
      <w:proofErr w:type="gramEnd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¼ inch </w:t>
      </w:r>
      <w:r w:rsidRPr="00CA4650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offset fitting</w:t>
      </w: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was used to make a bend in the piping system.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 _ r _ e _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gramStart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4.A</w:t>
      </w:r>
      <w:proofErr w:type="gramEnd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A4650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conversion item</w:t>
      </w: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was used to connect the pipe end to the rest of the system. _ </w:t>
      </w:r>
      <w:proofErr w:type="gramStart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proofErr w:type="gramEnd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_ p _ e _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5. This pipe end will not fit into that enlarged </w:t>
      </w:r>
      <w:r w:rsidRPr="00CA4650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female pipe end.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_ </w:t>
      </w:r>
      <w:proofErr w:type="gramStart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proofErr w:type="gramEnd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_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6.The</w:t>
      </w:r>
      <w:proofErr w:type="gramEnd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two pipes come together at this </w:t>
      </w:r>
      <w:r w:rsidRPr="00CA4650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point of connection</w:t>
      </w: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_ _ </w:t>
      </w:r>
      <w:proofErr w:type="spellStart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 _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5.Mark</w:t>
      </w:r>
      <w:proofErr w:type="gramEnd"/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the following statements as true (T) or false (F)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1 – </w:t>
      </w: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 bushing </w:t>
      </w:r>
      <w:proofErr w:type="gramStart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 used</w:t>
      </w:r>
      <w:proofErr w:type="gramEnd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to create an offset.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2 –</w:t>
      </w: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A branch pipe </w:t>
      </w:r>
      <w:proofErr w:type="gramStart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 connected</w:t>
      </w:r>
      <w:proofErr w:type="gramEnd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with a tee.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3 – </w:t>
      </w: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 hub is a type of female pipe-end.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6. Translate the following words:</w:t>
      </w:r>
    </w:p>
    <w:p w:rsidR="00CA4650" w:rsidRPr="009D1BA8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coupling</w:t>
      </w:r>
      <w:proofErr w:type="gramEnd"/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union, elbow, male, tee, female, reducer, offset, threaded</w:t>
      </w:r>
    </w:p>
    <w:p w:rsidR="00CA4650" w:rsidRPr="00C82DF9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6. Make up a dialogue on the theme “Fittings Finder”.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</w:t>
      </w:r>
      <w:proofErr w:type="spellStart"/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Retell</w:t>
      </w:r>
      <w:proofErr w:type="spellEnd"/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the</w:t>
      </w:r>
      <w:proofErr w:type="spellEnd"/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text</w:t>
      </w:r>
      <w:proofErr w:type="spellEnd"/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(10 -15 </w:t>
      </w:r>
      <w:proofErr w:type="spellStart"/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sentences</w:t>
      </w:r>
      <w:proofErr w:type="spellEnd"/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).</w:t>
      </w:r>
    </w:p>
    <w:sectPr w:rsidR="00CA4650" w:rsidRPr="00CA4650" w:rsidSect="006B0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B64C8"/>
    <w:multiLevelType w:val="multilevel"/>
    <w:tmpl w:val="168AF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667FC7"/>
    <w:multiLevelType w:val="multilevel"/>
    <w:tmpl w:val="77043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221A0C"/>
    <w:multiLevelType w:val="multilevel"/>
    <w:tmpl w:val="E1A87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1A4359"/>
    <w:multiLevelType w:val="multilevel"/>
    <w:tmpl w:val="DB1A3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796A2B"/>
    <w:multiLevelType w:val="multilevel"/>
    <w:tmpl w:val="75388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C769F7"/>
    <w:multiLevelType w:val="multilevel"/>
    <w:tmpl w:val="DA72E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764675"/>
    <w:multiLevelType w:val="multilevel"/>
    <w:tmpl w:val="7242B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6A5FDF"/>
    <w:multiLevelType w:val="multilevel"/>
    <w:tmpl w:val="927C4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8F5B75"/>
    <w:multiLevelType w:val="multilevel"/>
    <w:tmpl w:val="D4F43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311932"/>
    <w:multiLevelType w:val="multilevel"/>
    <w:tmpl w:val="9020B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9A3B2E"/>
    <w:multiLevelType w:val="multilevel"/>
    <w:tmpl w:val="49605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1C7227"/>
    <w:multiLevelType w:val="multilevel"/>
    <w:tmpl w:val="2E445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BA6693"/>
    <w:multiLevelType w:val="multilevel"/>
    <w:tmpl w:val="BE821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565218"/>
    <w:multiLevelType w:val="multilevel"/>
    <w:tmpl w:val="3DDC7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961ACD"/>
    <w:multiLevelType w:val="multilevel"/>
    <w:tmpl w:val="A4643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2B3B75"/>
    <w:multiLevelType w:val="multilevel"/>
    <w:tmpl w:val="814CC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FB1DB8"/>
    <w:multiLevelType w:val="multilevel"/>
    <w:tmpl w:val="82765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7A0EB5"/>
    <w:multiLevelType w:val="multilevel"/>
    <w:tmpl w:val="DFC42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464868"/>
    <w:multiLevelType w:val="multilevel"/>
    <w:tmpl w:val="F7482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BF1E16"/>
    <w:multiLevelType w:val="multilevel"/>
    <w:tmpl w:val="F0463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B150A0"/>
    <w:multiLevelType w:val="multilevel"/>
    <w:tmpl w:val="BB22A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F140EF"/>
    <w:multiLevelType w:val="multilevel"/>
    <w:tmpl w:val="C22A6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6573B2"/>
    <w:multiLevelType w:val="multilevel"/>
    <w:tmpl w:val="6AF47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6836C7"/>
    <w:multiLevelType w:val="multilevel"/>
    <w:tmpl w:val="526A2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FF97F16"/>
    <w:multiLevelType w:val="multilevel"/>
    <w:tmpl w:val="A70E3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FFB3968"/>
    <w:multiLevelType w:val="multilevel"/>
    <w:tmpl w:val="12468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9632AAA"/>
    <w:multiLevelType w:val="multilevel"/>
    <w:tmpl w:val="E012B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AF25A7B"/>
    <w:multiLevelType w:val="multilevel"/>
    <w:tmpl w:val="EB62C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E6655BA"/>
    <w:multiLevelType w:val="multilevel"/>
    <w:tmpl w:val="F9167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6"/>
  </w:num>
  <w:num w:numId="3">
    <w:abstractNumId w:val="2"/>
  </w:num>
  <w:num w:numId="4">
    <w:abstractNumId w:val="23"/>
  </w:num>
  <w:num w:numId="5">
    <w:abstractNumId w:val="18"/>
  </w:num>
  <w:num w:numId="6">
    <w:abstractNumId w:val="24"/>
  </w:num>
  <w:num w:numId="7">
    <w:abstractNumId w:val="6"/>
  </w:num>
  <w:num w:numId="8">
    <w:abstractNumId w:val="25"/>
  </w:num>
  <w:num w:numId="9">
    <w:abstractNumId w:val="17"/>
  </w:num>
  <w:num w:numId="10">
    <w:abstractNumId w:val="12"/>
  </w:num>
  <w:num w:numId="11">
    <w:abstractNumId w:val="21"/>
  </w:num>
  <w:num w:numId="12">
    <w:abstractNumId w:val="3"/>
  </w:num>
  <w:num w:numId="13">
    <w:abstractNumId w:val="13"/>
  </w:num>
  <w:num w:numId="14">
    <w:abstractNumId w:val="26"/>
  </w:num>
  <w:num w:numId="15">
    <w:abstractNumId w:val="27"/>
  </w:num>
  <w:num w:numId="16">
    <w:abstractNumId w:val="11"/>
  </w:num>
  <w:num w:numId="17">
    <w:abstractNumId w:val="5"/>
  </w:num>
  <w:num w:numId="18">
    <w:abstractNumId w:val="22"/>
  </w:num>
  <w:num w:numId="19">
    <w:abstractNumId w:val="0"/>
  </w:num>
  <w:num w:numId="20">
    <w:abstractNumId w:val="4"/>
  </w:num>
  <w:num w:numId="21">
    <w:abstractNumId w:val="1"/>
  </w:num>
  <w:num w:numId="22">
    <w:abstractNumId w:val="10"/>
  </w:num>
  <w:num w:numId="23">
    <w:abstractNumId w:val="7"/>
  </w:num>
  <w:num w:numId="24">
    <w:abstractNumId w:val="14"/>
  </w:num>
  <w:num w:numId="25">
    <w:abstractNumId w:val="8"/>
  </w:num>
  <w:num w:numId="26">
    <w:abstractNumId w:val="28"/>
  </w:num>
  <w:num w:numId="27">
    <w:abstractNumId w:val="19"/>
  </w:num>
  <w:num w:numId="28">
    <w:abstractNumId w:val="15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4650"/>
    <w:rsid w:val="00041886"/>
    <w:rsid w:val="0064768C"/>
    <w:rsid w:val="006B0277"/>
    <w:rsid w:val="009D1BA8"/>
    <w:rsid w:val="00C82DF9"/>
    <w:rsid w:val="00CA4650"/>
    <w:rsid w:val="00F0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AA1E86-D75B-4C99-A809-D98C18B1B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CA4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A4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46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4650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C82D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1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0166000209@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</cp:revision>
  <cp:lastPrinted>2024-01-15T11:43:00Z</cp:lastPrinted>
  <dcterms:created xsi:type="dcterms:W3CDTF">2024-01-15T11:38:00Z</dcterms:created>
  <dcterms:modified xsi:type="dcterms:W3CDTF">2024-10-07T10:29:00Z</dcterms:modified>
</cp:coreProperties>
</file>